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96C" w:rsidRDefault="00140B95" w:rsidP="00201056">
      <w:pPr>
        <w:autoSpaceDE w:val="0"/>
        <w:autoSpaceDN w:val="0"/>
        <w:adjustRightInd w:val="0"/>
        <w:spacing w:line="235" w:lineRule="auto"/>
        <w:ind w:left="10773"/>
      </w:pPr>
      <w:bookmarkStart w:id="0" w:name="_GoBack"/>
      <w:bookmarkEnd w:id="0"/>
      <w:r>
        <w:t xml:space="preserve">Таблица </w:t>
      </w:r>
      <w:r w:rsidR="001A1021">
        <w:t>33</w:t>
      </w:r>
    </w:p>
    <w:p w:rsidR="00140B95" w:rsidRDefault="00C03D8B" w:rsidP="00201056">
      <w:pPr>
        <w:autoSpaceDE w:val="0"/>
        <w:autoSpaceDN w:val="0"/>
        <w:adjustRightInd w:val="0"/>
        <w:spacing w:line="235" w:lineRule="auto"/>
        <w:ind w:left="10773"/>
      </w:pPr>
      <w:r>
        <w:t>п</w:t>
      </w:r>
      <w:r w:rsidR="00140B95">
        <w:t xml:space="preserve">риложения </w:t>
      </w:r>
      <w:r w:rsidR="001A1021">
        <w:t>15</w:t>
      </w:r>
    </w:p>
    <w:p w:rsidR="00C03D8B" w:rsidRPr="00DE2875" w:rsidRDefault="00C03D8B" w:rsidP="00201056">
      <w:pPr>
        <w:spacing w:line="235" w:lineRule="auto"/>
        <w:ind w:left="10773"/>
      </w:pPr>
      <w:r w:rsidRPr="00DE2875">
        <w:t>к областному закону</w:t>
      </w:r>
    </w:p>
    <w:p w:rsidR="00C03D8B" w:rsidRPr="00DE2875" w:rsidRDefault="00C03D8B" w:rsidP="00201056">
      <w:pPr>
        <w:spacing w:line="235" w:lineRule="auto"/>
        <w:ind w:left="10773"/>
      </w:pPr>
      <w:r w:rsidRPr="00DE2875">
        <w:t>от 19 декабря 202</w:t>
      </w:r>
      <w:r>
        <w:t>3</w:t>
      </w:r>
      <w:r w:rsidRPr="00DE2875">
        <w:t xml:space="preserve"> года №</w:t>
      </w:r>
      <w:r w:rsidR="00702724">
        <w:t> </w:t>
      </w:r>
      <w:r w:rsidRPr="00DE2875">
        <w:t>1</w:t>
      </w:r>
      <w:r>
        <w:t>45</w:t>
      </w:r>
      <w:r w:rsidRPr="00DE2875">
        <w:t>-оз</w:t>
      </w:r>
    </w:p>
    <w:p w:rsidR="00C03D8B" w:rsidRDefault="00C03D8B" w:rsidP="00201056">
      <w:pPr>
        <w:spacing w:line="235" w:lineRule="auto"/>
        <w:ind w:left="10773"/>
      </w:pPr>
      <w:r w:rsidRPr="00DE2875">
        <w:t>(в редакции областного закона</w:t>
      </w:r>
    </w:p>
    <w:p w:rsidR="003222C2" w:rsidRPr="000037C9" w:rsidRDefault="00161128" w:rsidP="00201056">
      <w:pPr>
        <w:spacing w:line="235" w:lineRule="auto"/>
        <w:ind w:left="10773"/>
      </w:pPr>
      <w:r w:rsidRPr="00161128">
        <w:t>от 2 ноября 2024 года № 135-оз)</w:t>
      </w:r>
    </w:p>
    <w:p w:rsidR="00755DDA" w:rsidRPr="00201056" w:rsidRDefault="00755DDA" w:rsidP="00201056">
      <w:pPr>
        <w:spacing w:line="235" w:lineRule="auto"/>
        <w:jc w:val="center"/>
        <w:rPr>
          <w:bCs/>
          <w:sz w:val="20"/>
          <w:szCs w:val="20"/>
        </w:rPr>
      </w:pPr>
    </w:p>
    <w:p w:rsidR="003F4B71" w:rsidRDefault="00E46857" w:rsidP="00201056">
      <w:pPr>
        <w:spacing w:line="235" w:lineRule="auto"/>
        <w:jc w:val="center"/>
        <w:rPr>
          <w:b/>
          <w:sz w:val="26"/>
          <w:szCs w:val="26"/>
        </w:rPr>
      </w:pPr>
      <w:r w:rsidRPr="00D87FC4">
        <w:rPr>
          <w:b/>
          <w:bCs/>
          <w:sz w:val="26"/>
          <w:szCs w:val="26"/>
        </w:rPr>
        <w:t xml:space="preserve">РАСПРЕДЕЛЕНИЕ </w:t>
      </w:r>
      <w:r w:rsidR="00D87FC4" w:rsidRPr="00D87FC4">
        <w:rPr>
          <w:b/>
          <w:bCs/>
          <w:sz w:val="26"/>
          <w:szCs w:val="26"/>
        </w:rPr>
        <w:br/>
      </w:r>
      <w:r w:rsidR="000A0625" w:rsidRPr="00D87FC4">
        <w:rPr>
          <w:b/>
          <w:sz w:val="26"/>
          <w:szCs w:val="26"/>
        </w:rPr>
        <w:t>субвенций бюджетам муниципальных образований Ленинградской области на осуществление отдельных государственных</w:t>
      </w:r>
      <w:r w:rsidR="0022315F" w:rsidRPr="00D87FC4">
        <w:rPr>
          <w:b/>
          <w:sz w:val="26"/>
          <w:szCs w:val="26"/>
        </w:rPr>
        <w:t xml:space="preserve"> </w:t>
      </w:r>
      <w:r w:rsidR="000A0625" w:rsidRPr="00D87FC4">
        <w:rPr>
          <w:b/>
          <w:sz w:val="26"/>
          <w:szCs w:val="26"/>
        </w:rPr>
        <w:t xml:space="preserve">полномочий </w:t>
      </w:r>
      <w:r w:rsidR="00140B95" w:rsidRPr="00D87FC4">
        <w:rPr>
          <w:b/>
          <w:sz w:val="26"/>
          <w:szCs w:val="26"/>
        </w:rPr>
        <w:t>по организации мероприятий</w:t>
      </w:r>
      <w:r w:rsidR="00D87FC4" w:rsidRPr="00D87FC4">
        <w:rPr>
          <w:b/>
          <w:sz w:val="26"/>
          <w:szCs w:val="26"/>
        </w:rPr>
        <w:t xml:space="preserve"> </w:t>
      </w:r>
      <w:r w:rsidR="00140B95" w:rsidRPr="00D87FC4">
        <w:rPr>
          <w:b/>
          <w:sz w:val="26"/>
          <w:szCs w:val="26"/>
        </w:rPr>
        <w:t>при осуществлении деятельности по обращению</w:t>
      </w:r>
      <w:r w:rsidR="000A0625" w:rsidRPr="00D87FC4">
        <w:rPr>
          <w:b/>
          <w:sz w:val="26"/>
          <w:szCs w:val="26"/>
        </w:rPr>
        <w:t xml:space="preserve"> с </w:t>
      </w:r>
      <w:r w:rsidR="00D45ED4" w:rsidRPr="00D87FC4">
        <w:rPr>
          <w:b/>
          <w:sz w:val="26"/>
          <w:szCs w:val="26"/>
        </w:rPr>
        <w:t>животными без владельцев</w:t>
      </w:r>
      <w:r w:rsidR="000A0625" w:rsidRPr="00D87FC4">
        <w:rPr>
          <w:b/>
          <w:sz w:val="26"/>
          <w:szCs w:val="26"/>
        </w:rPr>
        <w:t xml:space="preserve"> </w:t>
      </w:r>
      <w:r w:rsidR="00D87FC4" w:rsidRPr="00D87FC4">
        <w:rPr>
          <w:b/>
          <w:sz w:val="26"/>
          <w:szCs w:val="26"/>
        </w:rPr>
        <w:br/>
      </w:r>
      <w:r w:rsidR="000A0625" w:rsidRPr="00D87FC4">
        <w:rPr>
          <w:b/>
          <w:sz w:val="26"/>
          <w:szCs w:val="26"/>
        </w:rPr>
        <w:t>на 202</w:t>
      </w:r>
      <w:r w:rsidR="0009143D" w:rsidRPr="00D87FC4">
        <w:rPr>
          <w:b/>
          <w:sz w:val="26"/>
          <w:szCs w:val="26"/>
        </w:rPr>
        <w:t>4</w:t>
      </w:r>
      <w:r w:rsidR="000A0625" w:rsidRPr="00D87FC4">
        <w:rPr>
          <w:b/>
          <w:sz w:val="26"/>
          <w:szCs w:val="26"/>
        </w:rPr>
        <w:t xml:space="preserve"> год и на плановый период 202</w:t>
      </w:r>
      <w:r w:rsidR="0009143D" w:rsidRPr="00D87FC4">
        <w:rPr>
          <w:b/>
          <w:sz w:val="26"/>
          <w:szCs w:val="26"/>
        </w:rPr>
        <w:t>5</w:t>
      </w:r>
      <w:r w:rsidR="000A0625" w:rsidRPr="00D87FC4">
        <w:rPr>
          <w:b/>
          <w:sz w:val="26"/>
          <w:szCs w:val="26"/>
        </w:rPr>
        <w:t xml:space="preserve"> и 202</w:t>
      </w:r>
      <w:r w:rsidR="0009143D" w:rsidRPr="00D87FC4">
        <w:rPr>
          <w:b/>
          <w:sz w:val="26"/>
          <w:szCs w:val="26"/>
        </w:rPr>
        <w:t>6</w:t>
      </w:r>
      <w:r w:rsidR="00D777DC" w:rsidRPr="00D87FC4">
        <w:rPr>
          <w:b/>
          <w:sz w:val="26"/>
          <w:szCs w:val="26"/>
        </w:rPr>
        <w:t xml:space="preserve"> </w:t>
      </w:r>
      <w:r w:rsidR="000A0625" w:rsidRPr="00D87FC4">
        <w:rPr>
          <w:b/>
          <w:sz w:val="26"/>
          <w:szCs w:val="26"/>
        </w:rPr>
        <w:t>годов</w:t>
      </w:r>
    </w:p>
    <w:p w:rsidR="00201056" w:rsidRPr="00201056" w:rsidRDefault="00201056" w:rsidP="00201056">
      <w:pPr>
        <w:spacing w:line="235" w:lineRule="auto"/>
        <w:jc w:val="center"/>
        <w:rPr>
          <w:bCs/>
          <w:sz w:val="20"/>
          <w:szCs w:val="20"/>
        </w:rPr>
      </w:pPr>
    </w:p>
    <w:p w:rsidR="00E46900" w:rsidRPr="00FB50BD" w:rsidRDefault="00FB50BD" w:rsidP="003222C2">
      <w:pPr>
        <w:pStyle w:val="ConsPlusTitle"/>
        <w:spacing w:after="20"/>
        <w:ind w:right="-598"/>
        <w:jc w:val="right"/>
        <w:rPr>
          <w:rFonts w:ascii="Times New Roman" w:hAnsi="Times New Roman" w:cs="Times New Roman"/>
          <w:b w:val="0"/>
          <w:szCs w:val="22"/>
        </w:rPr>
      </w:pPr>
      <w:r w:rsidRPr="00FB50BD">
        <w:rPr>
          <w:rFonts w:ascii="Times New Roman" w:hAnsi="Times New Roman" w:cs="Times New Roman"/>
          <w:b w:val="0"/>
          <w:szCs w:val="22"/>
        </w:rPr>
        <w:t>(</w:t>
      </w:r>
      <w:r w:rsidR="00E46900" w:rsidRPr="00FB50BD">
        <w:rPr>
          <w:rFonts w:ascii="Times New Roman" w:hAnsi="Times New Roman" w:cs="Times New Roman"/>
          <w:b w:val="0"/>
          <w:szCs w:val="22"/>
        </w:rPr>
        <w:t>тысяч рублей)</w:t>
      </w:r>
    </w:p>
    <w:tbl>
      <w:tblPr>
        <w:tblW w:w="1531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425"/>
        <w:gridCol w:w="4253"/>
        <w:gridCol w:w="992"/>
        <w:gridCol w:w="1276"/>
        <w:gridCol w:w="1276"/>
        <w:gridCol w:w="992"/>
        <w:gridCol w:w="1276"/>
        <w:gridCol w:w="1276"/>
        <w:gridCol w:w="992"/>
        <w:gridCol w:w="1276"/>
        <w:gridCol w:w="1276"/>
      </w:tblGrid>
      <w:tr w:rsidR="00DC039C" w:rsidRPr="00AB6050" w:rsidTr="003222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C12F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Наименование</w:t>
            </w:r>
            <w:r w:rsidR="00C12FE4">
              <w:rPr>
                <w:b/>
                <w:bCs/>
                <w:sz w:val="22"/>
                <w:szCs w:val="22"/>
              </w:rPr>
              <w:t xml:space="preserve"> </w:t>
            </w:r>
            <w:r w:rsidR="00C12FE4">
              <w:rPr>
                <w:b/>
                <w:bCs/>
                <w:sz w:val="22"/>
                <w:szCs w:val="22"/>
              </w:rPr>
              <w:br/>
            </w: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D777DC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4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5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F5384A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</w:t>
            </w:r>
            <w:r w:rsidR="00F5384A">
              <w:rPr>
                <w:b/>
                <w:bCs/>
                <w:sz w:val="22"/>
                <w:szCs w:val="22"/>
              </w:rPr>
              <w:t>6</w:t>
            </w:r>
            <w:r w:rsidRPr="00AB605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D87FC4" w:rsidRPr="00AB6050" w:rsidTr="003222C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</w:tr>
      <w:tr w:rsidR="00D87FC4" w:rsidRPr="00AB6050" w:rsidTr="003222C2">
        <w:trPr>
          <w:trHeight w:val="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FC4" w:rsidRPr="00AB6050" w:rsidRDefault="00D87FC4" w:rsidP="00515CE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:rsidR="00D87FC4" w:rsidRPr="00AB6050" w:rsidRDefault="00D87FC4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Бокситогорский муниципальный район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858,8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858,8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858,8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926,4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2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Волосовский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825,4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068,5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825,4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068,5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825,4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3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Волховский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400,2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467,8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400,2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467,8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400,2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467,8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Всеволожский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545,6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545,6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302,5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545,6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302,5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5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2D6070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Выборгский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9231E1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9231E1" w:rsidRPr="008143F3">
              <w:rPr>
                <w:color w:val="000000"/>
              </w:rPr>
              <w:t> 192,6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231E1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913,8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106,4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174</w:t>
            </w:r>
            <w:r w:rsidR="00AD3F81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106,4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174</w:t>
            </w:r>
            <w:r w:rsidR="00AD3F81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Гатчинский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297,8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4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0</w:t>
            </w:r>
            <w:r w:rsidR="009D202E" w:rsidRPr="008143F3">
              <w:rPr>
                <w:color w:val="000000"/>
              </w:rPr>
              <w:t>67</w:t>
            </w:r>
            <w:r w:rsidR="00CC4192" w:rsidRPr="008143F3">
              <w:rPr>
                <w:color w:val="000000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D202E" w:rsidRPr="008143F3" w:rsidRDefault="00F5384A" w:rsidP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2</w:t>
            </w:r>
            <w:r w:rsidR="009D202E" w:rsidRPr="008143F3">
              <w:rPr>
                <w:color w:val="000000"/>
              </w:rPr>
              <w:t>30,8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054,7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297,8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054,7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Кингисеппский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132,7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4 002</w:t>
            </w:r>
            <w:r w:rsidR="00F5384A" w:rsidRPr="008143F3">
              <w:rPr>
                <w:color w:val="000000"/>
              </w:rPr>
              <w:t>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="007F1598" w:rsidRPr="008143F3">
              <w:rPr>
                <w:color w:val="000000"/>
              </w:rPr>
              <w:t>130</w:t>
            </w:r>
            <w:r w:rsidRPr="008143F3">
              <w:rPr>
                <w:color w:val="000000"/>
              </w:rPr>
              <w:t>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132,7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132,7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8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Киришский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033,0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100,6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033,0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100,6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033,0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100,6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9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Кировский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="009D202E" w:rsidRPr="008143F3">
              <w:rPr>
                <w:color w:val="000000"/>
              </w:rPr>
              <w:t>776,6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514,6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291,2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291,2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669,6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10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Лодейнопольский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363,3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430,9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363,3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430,9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363,3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430,9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11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Ломоносовский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D202E" w:rsidRPr="00C12FE4" w:rsidRDefault="009D202E" w:rsidP="009D202E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4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143,3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7F1598" w:rsidRPr="008143F3">
              <w:rPr>
                <w:color w:val="000000"/>
              </w:rPr>
              <w:t> 222,6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7F1598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920,7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996,3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996,3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063,9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12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Лужский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2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733,7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666,1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733,7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666,1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733,7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13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Подпорожский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9D202E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="009D202E" w:rsidRPr="00C12FE4">
              <w:rPr>
                <w:color w:val="000000"/>
              </w:rPr>
              <w:t>832,5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 w:rsidP="00583933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="00583933" w:rsidRPr="008143F3">
              <w:rPr>
                <w:color w:val="000000"/>
              </w:rPr>
              <w:t>503,3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3933" w:rsidRPr="008143F3" w:rsidRDefault="00583933" w:rsidP="00583933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329,2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832,5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210,9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832,5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210,9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14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Приозерский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9D202E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456,4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834,8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575,6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954,0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575,6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954,0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15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Сланцевский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557,3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9D202E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126,4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596037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430,9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557,3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935,7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557,3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935,7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16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Тихвинский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004,2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3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761,1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004,2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761,1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5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004,2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761,1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243,1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17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D87FC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Тосненский муниципальный район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2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953,9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953,9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3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886,3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953,9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932,4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</w:pPr>
            <w:r w:rsidRPr="00C12FE4">
              <w:t>18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spacing w:val="-4"/>
              </w:rPr>
            </w:pPr>
            <w:r w:rsidRPr="00C12FE4">
              <w:rPr>
                <w:spacing w:val="-4"/>
              </w:rPr>
              <w:t>Сосновоборский городской округ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613BAF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016,0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1</w:t>
            </w:r>
            <w:r w:rsidR="00AD3F81" w:rsidRPr="008143F3">
              <w:rPr>
                <w:color w:val="000000"/>
              </w:rPr>
              <w:t xml:space="preserve"> </w:t>
            </w:r>
            <w:r w:rsidRPr="008143F3">
              <w:rPr>
                <w:color w:val="000000"/>
              </w:rPr>
              <w:t>394,4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8143F3" w:rsidRDefault="00F5384A">
            <w:pPr>
              <w:jc w:val="center"/>
              <w:rPr>
                <w:color w:val="000000"/>
              </w:rPr>
            </w:pPr>
            <w:r w:rsidRPr="008143F3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016,0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394,4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2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016,0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1</w:t>
            </w:r>
            <w:r w:rsidR="00AD3F81">
              <w:rPr>
                <w:color w:val="000000"/>
              </w:rPr>
              <w:t xml:space="preserve"> </w:t>
            </w:r>
            <w:r w:rsidRPr="00C12FE4">
              <w:rPr>
                <w:color w:val="000000"/>
              </w:rPr>
              <w:t>394,4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384A" w:rsidRPr="00C12FE4" w:rsidRDefault="00F5384A" w:rsidP="00A149F9">
            <w:pPr>
              <w:jc w:val="center"/>
              <w:rPr>
                <w:color w:val="000000"/>
              </w:rPr>
            </w:pPr>
            <w:r w:rsidRPr="00C12FE4">
              <w:rPr>
                <w:color w:val="000000"/>
              </w:rPr>
              <w:t>621,6</w:t>
            </w:r>
          </w:p>
        </w:tc>
      </w:tr>
      <w:tr w:rsidR="00DC039C" w:rsidRPr="00AB6050" w:rsidTr="003222C2">
        <w:trPr>
          <w:trHeight w:val="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384A" w:rsidRPr="00C12FE4" w:rsidRDefault="00F5384A" w:rsidP="00515CE4">
            <w:pPr>
              <w:jc w:val="center"/>
              <w:rPr>
                <w:b/>
                <w:bCs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5384A" w:rsidRPr="00C12FE4" w:rsidRDefault="00F5384A" w:rsidP="00515CE4">
            <w:pPr>
              <w:ind w:left="-57" w:right="-57"/>
              <w:rPr>
                <w:b/>
                <w:bCs/>
                <w:spacing w:val="-4"/>
              </w:rPr>
            </w:pPr>
            <w:r w:rsidRPr="00C12FE4">
              <w:rPr>
                <w:b/>
                <w:bCs/>
                <w:spacing w:val="-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84A" w:rsidRPr="00C12FE4" w:rsidRDefault="009D202E">
            <w:pPr>
              <w:jc w:val="center"/>
              <w:rPr>
                <w:b/>
                <w:bCs/>
                <w:color w:val="000000"/>
              </w:rPr>
            </w:pPr>
            <w:r w:rsidRPr="00C12FE4">
              <w:rPr>
                <w:b/>
                <w:bCs/>
                <w:color w:val="000000"/>
              </w:rPr>
              <w:t>63</w:t>
            </w:r>
            <w:r w:rsidR="00F83F44" w:rsidRPr="00C12FE4">
              <w:rPr>
                <w:b/>
                <w:bCs/>
                <w:color w:val="000000"/>
              </w:rPr>
              <w:t xml:space="preserve"> </w:t>
            </w:r>
            <w:r w:rsidRPr="00C12FE4">
              <w:rPr>
                <w:b/>
                <w:bCs/>
                <w:color w:val="000000"/>
              </w:rPr>
              <w:t>659,6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84A" w:rsidRPr="008143F3" w:rsidRDefault="009D202E" w:rsidP="009231E1">
            <w:pPr>
              <w:jc w:val="center"/>
              <w:rPr>
                <w:b/>
                <w:color w:val="000000"/>
              </w:rPr>
            </w:pPr>
            <w:r w:rsidRPr="008143F3">
              <w:rPr>
                <w:b/>
                <w:color w:val="000000"/>
              </w:rPr>
              <w:t>47</w:t>
            </w:r>
            <w:r w:rsidR="009231E1" w:rsidRPr="008143F3">
              <w:rPr>
                <w:b/>
                <w:color w:val="000000"/>
              </w:rPr>
              <w:t> 622,6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84A" w:rsidRPr="008143F3" w:rsidRDefault="009D202E" w:rsidP="009231E1">
            <w:pPr>
              <w:jc w:val="center"/>
              <w:rPr>
                <w:b/>
                <w:color w:val="000000"/>
              </w:rPr>
            </w:pPr>
            <w:r w:rsidRPr="008143F3">
              <w:rPr>
                <w:b/>
                <w:color w:val="000000"/>
              </w:rPr>
              <w:t>16</w:t>
            </w:r>
            <w:r w:rsidR="009231E1" w:rsidRPr="008143F3">
              <w:rPr>
                <w:b/>
                <w:color w:val="000000"/>
              </w:rPr>
              <w:t> 037,0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84A" w:rsidRPr="00C12FE4" w:rsidRDefault="00F5384A" w:rsidP="00A149F9">
            <w:pPr>
              <w:jc w:val="center"/>
              <w:rPr>
                <w:b/>
                <w:bCs/>
                <w:color w:val="000000"/>
              </w:rPr>
            </w:pPr>
            <w:r w:rsidRPr="00C12FE4">
              <w:rPr>
                <w:b/>
                <w:bCs/>
                <w:color w:val="000000"/>
              </w:rPr>
              <w:t>62</w:t>
            </w:r>
            <w:r w:rsidR="00F83F44" w:rsidRPr="00C12FE4">
              <w:rPr>
                <w:b/>
                <w:bCs/>
                <w:color w:val="000000"/>
              </w:rPr>
              <w:t xml:space="preserve"> </w:t>
            </w:r>
            <w:r w:rsidRPr="00C12FE4">
              <w:rPr>
                <w:b/>
                <w:bCs/>
                <w:color w:val="000000"/>
              </w:rPr>
              <w:t>631,8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45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849,1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16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782,7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5384A" w:rsidRPr="00C12FE4" w:rsidRDefault="00F5384A" w:rsidP="00A149F9">
            <w:pPr>
              <w:jc w:val="center"/>
              <w:rPr>
                <w:b/>
                <w:bCs/>
                <w:color w:val="000000"/>
              </w:rPr>
            </w:pPr>
            <w:r w:rsidRPr="00C12FE4">
              <w:rPr>
                <w:b/>
                <w:bCs/>
                <w:color w:val="000000"/>
              </w:rPr>
              <w:t>62</w:t>
            </w:r>
            <w:r w:rsidR="00F83F44" w:rsidRPr="00C12FE4">
              <w:rPr>
                <w:b/>
                <w:bCs/>
                <w:color w:val="000000"/>
              </w:rPr>
              <w:t xml:space="preserve"> </w:t>
            </w:r>
            <w:r w:rsidRPr="00C12FE4">
              <w:rPr>
                <w:b/>
                <w:bCs/>
                <w:color w:val="000000"/>
              </w:rPr>
              <w:t>631,8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45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849,1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F5384A" w:rsidRPr="00C12FE4" w:rsidRDefault="00F5384A" w:rsidP="00A149F9">
            <w:pPr>
              <w:jc w:val="center"/>
              <w:rPr>
                <w:b/>
                <w:color w:val="000000"/>
              </w:rPr>
            </w:pPr>
            <w:r w:rsidRPr="00C12FE4">
              <w:rPr>
                <w:b/>
                <w:color w:val="000000"/>
              </w:rPr>
              <w:t>16</w:t>
            </w:r>
            <w:r w:rsidR="00F83F44" w:rsidRPr="00C12FE4">
              <w:rPr>
                <w:b/>
                <w:color w:val="000000"/>
              </w:rPr>
              <w:t xml:space="preserve"> </w:t>
            </w:r>
            <w:r w:rsidRPr="00C12FE4">
              <w:rPr>
                <w:b/>
                <w:color w:val="000000"/>
              </w:rPr>
              <w:t>782,7</w:t>
            </w:r>
          </w:p>
        </w:tc>
      </w:tr>
    </w:tbl>
    <w:p w:rsidR="00A85EE2" w:rsidRPr="00201056" w:rsidRDefault="00A85EE2" w:rsidP="00C03D8B">
      <w:pPr>
        <w:rPr>
          <w:sz w:val="4"/>
          <w:szCs w:val="4"/>
        </w:rPr>
      </w:pPr>
    </w:p>
    <w:sectPr w:rsidR="00A85EE2" w:rsidRPr="00201056" w:rsidSect="00201056">
      <w:type w:val="continuous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42A" w:rsidRDefault="00A5742A" w:rsidP="003F365B">
      <w:r>
        <w:separator/>
      </w:r>
    </w:p>
  </w:endnote>
  <w:endnote w:type="continuationSeparator" w:id="0">
    <w:p w:rsidR="00A5742A" w:rsidRDefault="00A5742A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42A" w:rsidRDefault="00A5742A" w:rsidP="003F365B">
      <w:r>
        <w:separator/>
      </w:r>
    </w:p>
  </w:footnote>
  <w:footnote w:type="continuationSeparator" w:id="0">
    <w:p w:rsidR="00A5742A" w:rsidRDefault="00A5742A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f8a6f78-52a3-405b-b83c-71cc8fab030e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9143D"/>
    <w:rsid w:val="00093C95"/>
    <w:rsid w:val="000A0625"/>
    <w:rsid w:val="000A572D"/>
    <w:rsid w:val="000A5D76"/>
    <w:rsid w:val="000B74EA"/>
    <w:rsid w:val="000C46C5"/>
    <w:rsid w:val="000D2C66"/>
    <w:rsid w:val="000D4CA4"/>
    <w:rsid w:val="000E56BF"/>
    <w:rsid w:val="000E5D1B"/>
    <w:rsid w:val="0012731D"/>
    <w:rsid w:val="00130ACF"/>
    <w:rsid w:val="00137817"/>
    <w:rsid w:val="00140B95"/>
    <w:rsid w:val="00143BE1"/>
    <w:rsid w:val="00144728"/>
    <w:rsid w:val="00152FF7"/>
    <w:rsid w:val="0015565F"/>
    <w:rsid w:val="0015607F"/>
    <w:rsid w:val="00161128"/>
    <w:rsid w:val="00164066"/>
    <w:rsid w:val="00165312"/>
    <w:rsid w:val="0017214F"/>
    <w:rsid w:val="00194215"/>
    <w:rsid w:val="00195A40"/>
    <w:rsid w:val="0019636D"/>
    <w:rsid w:val="001A1021"/>
    <w:rsid w:val="001C1602"/>
    <w:rsid w:val="001D4B9F"/>
    <w:rsid w:val="001F072F"/>
    <w:rsid w:val="001F2132"/>
    <w:rsid w:val="001F3089"/>
    <w:rsid w:val="0020045A"/>
    <w:rsid w:val="00201056"/>
    <w:rsid w:val="002012AC"/>
    <w:rsid w:val="002063B8"/>
    <w:rsid w:val="00210E9A"/>
    <w:rsid w:val="00214EC7"/>
    <w:rsid w:val="00215AAC"/>
    <w:rsid w:val="0022315F"/>
    <w:rsid w:val="0023721B"/>
    <w:rsid w:val="00265ED1"/>
    <w:rsid w:val="002712C3"/>
    <w:rsid w:val="00276F5F"/>
    <w:rsid w:val="00281E05"/>
    <w:rsid w:val="002A5B91"/>
    <w:rsid w:val="002B009E"/>
    <w:rsid w:val="002B32C5"/>
    <w:rsid w:val="002D2A3E"/>
    <w:rsid w:val="002D6070"/>
    <w:rsid w:val="002F0029"/>
    <w:rsid w:val="002F033C"/>
    <w:rsid w:val="002F2FC0"/>
    <w:rsid w:val="002F36E4"/>
    <w:rsid w:val="002F538C"/>
    <w:rsid w:val="002F5662"/>
    <w:rsid w:val="00300A8B"/>
    <w:rsid w:val="00305215"/>
    <w:rsid w:val="0030770B"/>
    <w:rsid w:val="003152FF"/>
    <w:rsid w:val="00317EE9"/>
    <w:rsid w:val="003222C2"/>
    <w:rsid w:val="003239F1"/>
    <w:rsid w:val="00341BFB"/>
    <w:rsid w:val="00352152"/>
    <w:rsid w:val="00376203"/>
    <w:rsid w:val="003779C3"/>
    <w:rsid w:val="00382D16"/>
    <w:rsid w:val="00391875"/>
    <w:rsid w:val="003B46DD"/>
    <w:rsid w:val="003B6822"/>
    <w:rsid w:val="003E7A7B"/>
    <w:rsid w:val="003F365B"/>
    <w:rsid w:val="003F4548"/>
    <w:rsid w:val="003F4B71"/>
    <w:rsid w:val="0040178E"/>
    <w:rsid w:val="0040708C"/>
    <w:rsid w:val="00410584"/>
    <w:rsid w:val="00421887"/>
    <w:rsid w:val="00424834"/>
    <w:rsid w:val="004479EA"/>
    <w:rsid w:val="00452502"/>
    <w:rsid w:val="00456203"/>
    <w:rsid w:val="00460237"/>
    <w:rsid w:val="00474035"/>
    <w:rsid w:val="0047561C"/>
    <w:rsid w:val="0048031D"/>
    <w:rsid w:val="004A0F61"/>
    <w:rsid w:val="004A7767"/>
    <w:rsid w:val="004B29F9"/>
    <w:rsid w:val="004C283F"/>
    <w:rsid w:val="004C35F1"/>
    <w:rsid w:val="004C5BB6"/>
    <w:rsid w:val="004D2A50"/>
    <w:rsid w:val="004D2CA7"/>
    <w:rsid w:val="004F3CD9"/>
    <w:rsid w:val="00514CFA"/>
    <w:rsid w:val="00515CE4"/>
    <w:rsid w:val="00527006"/>
    <w:rsid w:val="00540508"/>
    <w:rsid w:val="0054179A"/>
    <w:rsid w:val="005470C8"/>
    <w:rsid w:val="00556922"/>
    <w:rsid w:val="005652C5"/>
    <w:rsid w:val="00565E15"/>
    <w:rsid w:val="00577822"/>
    <w:rsid w:val="00581BEF"/>
    <w:rsid w:val="00582C62"/>
    <w:rsid w:val="00583933"/>
    <w:rsid w:val="00590C31"/>
    <w:rsid w:val="00596037"/>
    <w:rsid w:val="005A6470"/>
    <w:rsid w:val="005A6A12"/>
    <w:rsid w:val="005C37FB"/>
    <w:rsid w:val="005C5AEC"/>
    <w:rsid w:val="005D61FC"/>
    <w:rsid w:val="005E248C"/>
    <w:rsid w:val="005E34E5"/>
    <w:rsid w:val="00604634"/>
    <w:rsid w:val="00613BAF"/>
    <w:rsid w:val="006412C8"/>
    <w:rsid w:val="00665681"/>
    <w:rsid w:val="00670C4A"/>
    <w:rsid w:val="00685AE2"/>
    <w:rsid w:val="006923D1"/>
    <w:rsid w:val="006A006F"/>
    <w:rsid w:val="006A4638"/>
    <w:rsid w:val="006B18C4"/>
    <w:rsid w:val="006B7D46"/>
    <w:rsid w:val="006C19B4"/>
    <w:rsid w:val="006E428B"/>
    <w:rsid w:val="006F0A71"/>
    <w:rsid w:val="006F1869"/>
    <w:rsid w:val="00702724"/>
    <w:rsid w:val="0070599D"/>
    <w:rsid w:val="007059E5"/>
    <w:rsid w:val="00721C18"/>
    <w:rsid w:val="00723480"/>
    <w:rsid w:val="00724890"/>
    <w:rsid w:val="00724A00"/>
    <w:rsid w:val="00725F9A"/>
    <w:rsid w:val="00733D5F"/>
    <w:rsid w:val="00755DDA"/>
    <w:rsid w:val="00766E9E"/>
    <w:rsid w:val="00774D56"/>
    <w:rsid w:val="00774D6A"/>
    <w:rsid w:val="00775B21"/>
    <w:rsid w:val="00785D19"/>
    <w:rsid w:val="00786FF7"/>
    <w:rsid w:val="007A53BE"/>
    <w:rsid w:val="007F1598"/>
    <w:rsid w:val="008143F3"/>
    <w:rsid w:val="00821BF4"/>
    <w:rsid w:val="00825D16"/>
    <w:rsid w:val="00835E0F"/>
    <w:rsid w:val="008377C9"/>
    <w:rsid w:val="00837CFC"/>
    <w:rsid w:val="00850FBC"/>
    <w:rsid w:val="00873F6C"/>
    <w:rsid w:val="00885417"/>
    <w:rsid w:val="00896C3F"/>
    <w:rsid w:val="00896F96"/>
    <w:rsid w:val="008A244D"/>
    <w:rsid w:val="008A46A9"/>
    <w:rsid w:val="008A696C"/>
    <w:rsid w:val="008B5D86"/>
    <w:rsid w:val="008D2EC9"/>
    <w:rsid w:val="008E3FAF"/>
    <w:rsid w:val="008F15D4"/>
    <w:rsid w:val="009162F1"/>
    <w:rsid w:val="009231E1"/>
    <w:rsid w:val="00924491"/>
    <w:rsid w:val="00936441"/>
    <w:rsid w:val="009468CD"/>
    <w:rsid w:val="00950553"/>
    <w:rsid w:val="0096112E"/>
    <w:rsid w:val="00971DAE"/>
    <w:rsid w:val="009748F8"/>
    <w:rsid w:val="00993D76"/>
    <w:rsid w:val="00997E80"/>
    <w:rsid w:val="009A3310"/>
    <w:rsid w:val="009B5353"/>
    <w:rsid w:val="009D0BAD"/>
    <w:rsid w:val="009D202E"/>
    <w:rsid w:val="009D3ED6"/>
    <w:rsid w:val="009D4A1A"/>
    <w:rsid w:val="009D5307"/>
    <w:rsid w:val="009E2FD3"/>
    <w:rsid w:val="009E60B3"/>
    <w:rsid w:val="009E678C"/>
    <w:rsid w:val="00A17213"/>
    <w:rsid w:val="00A21472"/>
    <w:rsid w:val="00A229A6"/>
    <w:rsid w:val="00A24E46"/>
    <w:rsid w:val="00A3037A"/>
    <w:rsid w:val="00A43C8E"/>
    <w:rsid w:val="00A55B49"/>
    <w:rsid w:val="00A5742A"/>
    <w:rsid w:val="00A61CC5"/>
    <w:rsid w:val="00A70C5C"/>
    <w:rsid w:val="00A72C07"/>
    <w:rsid w:val="00A85EE2"/>
    <w:rsid w:val="00A873C8"/>
    <w:rsid w:val="00A87B34"/>
    <w:rsid w:val="00A92385"/>
    <w:rsid w:val="00AA3E54"/>
    <w:rsid w:val="00AA6B38"/>
    <w:rsid w:val="00AC4805"/>
    <w:rsid w:val="00AC4E53"/>
    <w:rsid w:val="00AD3F81"/>
    <w:rsid w:val="00AD41B3"/>
    <w:rsid w:val="00AE3319"/>
    <w:rsid w:val="00AE4B1A"/>
    <w:rsid w:val="00AE547C"/>
    <w:rsid w:val="00AF10D6"/>
    <w:rsid w:val="00B001FC"/>
    <w:rsid w:val="00B0403D"/>
    <w:rsid w:val="00B141CE"/>
    <w:rsid w:val="00B221D6"/>
    <w:rsid w:val="00B241CB"/>
    <w:rsid w:val="00B371CD"/>
    <w:rsid w:val="00B54AF3"/>
    <w:rsid w:val="00B56ABE"/>
    <w:rsid w:val="00B63E32"/>
    <w:rsid w:val="00B8280C"/>
    <w:rsid w:val="00B9095D"/>
    <w:rsid w:val="00BA28CE"/>
    <w:rsid w:val="00BA39B8"/>
    <w:rsid w:val="00BB6182"/>
    <w:rsid w:val="00BC43FF"/>
    <w:rsid w:val="00BE21DD"/>
    <w:rsid w:val="00BE7FBD"/>
    <w:rsid w:val="00BF65A6"/>
    <w:rsid w:val="00C03D8B"/>
    <w:rsid w:val="00C12FE4"/>
    <w:rsid w:val="00C14DDE"/>
    <w:rsid w:val="00C21FFB"/>
    <w:rsid w:val="00C573B0"/>
    <w:rsid w:val="00C70036"/>
    <w:rsid w:val="00C90A8A"/>
    <w:rsid w:val="00C93708"/>
    <w:rsid w:val="00CA3C33"/>
    <w:rsid w:val="00CB1A34"/>
    <w:rsid w:val="00CB433A"/>
    <w:rsid w:val="00CB47F2"/>
    <w:rsid w:val="00CC4192"/>
    <w:rsid w:val="00CD3E12"/>
    <w:rsid w:val="00CE6CFE"/>
    <w:rsid w:val="00CF08A0"/>
    <w:rsid w:val="00D2327D"/>
    <w:rsid w:val="00D378BB"/>
    <w:rsid w:val="00D425FA"/>
    <w:rsid w:val="00D45ED4"/>
    <w:rsid w:val="00D47AE8"/>
    <w:rsid w:val="00D54311"/>
    <w:rsid w:val="00D60CF7"/>
    <w:rsid w:val="00D61746"/>
    <w:rsid w:val="00D733CA"/>
    <w:rsid w:val="00D777DC"/>
    <w:rsid w:val="00D8429F"/>
    <w:rsid w:val="00D87FC4"/>
    <w:rsid w:val="00D93CA6"/>
    <w:rsid w:val="00DA0B2C"/>
    <w:rsid w:val="00DA26C0"/>
    <w:rsid w:val="00DA71FD"/>
    <w:rsid w:val="00DC039C"/>
    <w:rsid w:val="00DF682D"/>
    <w:rsid w:val="00E03A4A"/>
    <w:rsid w:val="00E26757"/>
    <w:rsid w:val="00E31289"/>
    <w:rsid w:val="00E46857"/>
    <w:rsid w:val="00E46900"/>
    <w:rsid w:val="00E56677"/>
    <w:rsid w:val="00E86613"/>
    <w:rsid w:val="00E90747"/>
    <w:rsid w:val="00EA61E2"/>
    <w:rsid w:val="00ED3C5B"/>
    <w:rsid w:val="00ED55B9"/>
    <w:rsid w:val="00EE19EE"/>
    <w:rsid w:val="00EE7B0E"/>
    <w:rsid w:val="00EF1296"/>
    <w:rsid w:val="00EF423D"/>
    <w:rsid w:val="00F17E90"/>
    <w:rsid w:val="00F5384A"/>
    <w:rsid w:val="00F55EAA"/>
    <w:rsid w:val="00F60184"/>
    <w:rsid w:val="00F70C51"/>
    <w:rsid w:val="00F83F44"/>
    <w:rsid w:val="00F87861"/>
    <w:rsid w:val="00FA2369"/>
    <w:rsid w:val="00FB50BD"/>
    <w:rsid w:val="00FC4F6F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CB6E49-B9C2-4F93-B6CB-1E8FEA6A4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Беляева Наталья Васильевна</cp:lastModifiedBy>
  <cp:revision>2</cp:revision>
  <cp:lastPrinted>2024-04-10T13:58:00Z</cp:lastPrinted>
  <dcterms:created xsi:type="dcterms:W3CDTF">2024-11-05T12:30:00Z</dcterms:created>
  <dcterms:modified xsi:type="dcterms:W3CDTF">2024-11-05T12:30:00Z</dcterms:modified>
</cp:coreProperties>
</file>